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00"/>
        <w:tblW w:w="9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8"/>
        <w:gridCol w:w="4972"/>
      </w:tblGrid>
      <w:tr w:rsidR="004753C1" w:rsidRPr="005C1BB9" w:rsidTr="005539F8">
        <w:trPr>
          <w:trHeight w:val="1246"/>
        </w:trPr>
        <w:tc>
          <w:tcPr>
            <w:tcW w:w="4418" w:type="dxa"/>
          </w:tcPr>
          <w:p w:rsidR="004753C1" w:rsidRPr="00E61D16" w:rsidRDefault="004753C1" w:rsidP="00C84663">
            <w:pPr>
              <w:rPr>
                <w:sz w:val="24"/>
                <w:szCs w:val="24"/>
              </w:rPr>
            </w:pPr>
            <w:r w:rsidRPr="00E61D16">
              <w:rPr>
                <w:sz w:val="24"/>
                <w:szCs w:val="24"/>
              </w:rPr>
              <w:t xml:space="preserve">Принято на общем собрании работников </w:t>
            </w:r>
            <w:r>
              <w:rPr>
                <w:sz w:val="24"/>
                <w:szCs w:val="24"/>
              </w:rPr>
              <w:t>протокол №</w:t>
            </w:r>
            <w:r w:rsidR="00C84663" w:rsidRPr="00C84663">
              <w:rPr>
                <w:sz w:val="24"/>
                <w:szCs w:val="24"/>
              </w:rPr>
              <w:t>1 от 18.01.2018г</w:t>
            </w:r>
            <w:r w:rsidRPr="00C84663">
              <w:rPr>
                <w:sz w:val="24"/>
                <w:szCs w:val="24"/>
              </w:rPr>
              <w:t>.</w:t>
            </w:r>
          </w:p>
        </w:tc>
        <w:tc>
          <w:tcPr>
            <w:tcW w:w="4972" w:type="dxa"/>
          </w:tcPr>
          <w:p w:rsidR="004753C1" w:rsidRPr="006A3A3E" w:rsidRDefault="004753C1" w:rsidP="005539F8">
            <w:pPr>
              <w:rPr>
                <w:sz w:val="26"/>
                <w:szCs w:val="26"/>
              </w:rPr>
            </w:pPr>
            <w:r w:rsidRPr="006A3A3E">
              <w:rPr>
                <w:sz w:val="26"/>
                <w:szCs w:val="26"/>
              </w:rPr>
              <w:t>УТВЕРЖДЕНО</w:t>
            </w:r>
          </w:p>
          <w:p w:rsidR="004753C1" w:rsidRPr="006A3A3E" w:rsidRDefault="004753C1" w:rsidP="005539F8">
            <w:pPr>
              <w:rPr>
                <w:sz w:val="26"/>
                <w:szCs w:val="26"/>
              </w:rPr>
            </w:pPr>
            <w:r w:rsidRPr="006A3A3E">
              <w:rPr>
                <w:sz w:val="26"/>
                <w:szCs w:val="26"/>
              </w:rPr>
              <w:t xml:space="preserve">приказом заведующего МДОУ №99 </w:t>
            </w:r>
          </w:p>
          <w:p w:rsidR="004753C1" w:rsidRPr="006A3A3E" w:rsidRDefault="004753C1" w:rsidP="005539F8">
            <w:pPr>
              <w:rPr>
                <w:sz w:val="26"/>
                <w:szCs w:val="26"/>
              </w:rPr>
            </w:pPr>
            <w:r w:rsidRPr="006A3A3E">
              <w:rPr>
                <w:sz w:val="26"/>
                <w:szCs w:val="26"/>
              </w:rPr>
              <w:t xml:space="preserve">«Почемучка» </w:t>
            </w:r>
          </w:p>
          <w:p w:rsidR="004753C1" w:rsidRPr="00E61D16" w:rsidRDefault="00C84663" w:rsidP="00C84663">
            <w:pPr>
              <w:rPr>
                <w:sz w:val="26"/>
                <w:szCs w:val="26"/>
              </w:rPr>
            </w:pPr>
            <w:r w:rsidRPr="00C84663">
              <w:rPr>
                <w:sz w:val="26"/>
                <w:szCs w:val="26"/>
              </w:rPr>
              <w:t>от 18.01.2018</w:t>
            </w:r>
            <w:r w:rsidR="004753C1" w:rsidRPr="00C84663">
              <w:rPr>
                <w:sz w:val="26"/>
                <w:szCs w:val="26"/>
              </w:rPr>
              <w:t xml:space="preserve"> № </w:t>
            </w:r>
            <w:r w:rsidRPr="00C84663">
              <w:rPr>
                <w:sz w:val="26"/>
                <w:szCs w:val="26"/>
              </w:rPr>
              <w:t>20</w:t>
            </w:r>
          </w:p>
        </w:tc>
      </w:tr>
    </w:tbl>
    <w:p w:rsidR="00306B5F" w:rsidRDefault="00306B5F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306B5F" w:rsidRPr="00835824" w:rsidRDefault="00306B5F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8358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Положение</w:t>
      </w:r>
    </w:p>
    <w:p w:rsidR="00306B5F" w:rsidRPr="00835824" w:rsidRDefault="009B1943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9B19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о выявлении и урегулировании конфликта интересов</w:t>
      </w:r>
      <w:r w:rsidR="00306B5F" w:rsidRPr="003309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 xml:space="preserve"> в</w:t>
      </w:r>
      <w:r w:rsidR="00306B5F" w:rsidRPr="008358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 </w:t>
      </w:r>
      <w:r w:rsidR="004753C1" w:rsidRPr="008358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 </w:t>
      </w:r>
      <w:r w:rsidR="004753C1" w:rsidRPr="0083582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муниципально</w:t>
      </w:r>
      <w:r w:rsidR="004753C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</w:t>
      </w:r>
      <w:r w:rsidR="004753C1" w:rsidRPr="0083582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4753C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дошкольном образовательном учреждении «Центр развития ребенка </w:t>
      </w:r>
      <w:proofErr w:type="gramStart"/>
      <w:r w:rsidR="004753C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–д</w:t>
      </w:r>
      <w:proofErr w:type="gramEnd"/>
      <w:r w:rsidR="004753C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етский сад №99  «Почемучка»</w:t>
      </w:r>
    </w:p>
    <w:p w:rsidR="00306B5F" w:rsidRPr="005C1BB9" w:rsidRDefault="00306B5F" w:rsidP="00306B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1.1.Настоящее Положение о конфликте интересов работников </w:t>
      </w:r>
      <w:r w:rsidR="004753C1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«Центр развития ребенка – детский сад №99 «Почемучка»</w:t>
      </w:r>
      <w:r w:rsidR="004753C1" w:rsidRPr="00FE0CDB">
        <w:rPr>
          <w:rFonts w:ascii="Times New Roman" w:hAnsi="Times New Roman" w:cs="Times New Roman"/>
          <w:sz w:val="28"/>
          <w:szCs w:val="28"/>
        </w:rPr>
        <w:t xml:space="preserve"> </w:t>
      </w:r>
      <w:r w:rsidRPr="00306B5F">
        <w:rPr>
          <w:rFonts w:ascii="Times New Roman" w:hAnsi="Times New Roman" w:cs="Times New Roman"/>
          <w:sz w:val="28"/>
          <w:szCs w:val="28"/>
        </w:rPr>
        <w:t xml:space="preserve">(далее Положение) устанавливает порядок предотвращения, выявления и урегулирования конфликтов интересов работников </w:t>
      </w:r>
      <w:r w:rsidR="004753C1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«Центр развития ребенка – детский сад №99 «Почемучка»</w:t>
      </w:r>
      <w:r w:rsidR="004753C1" w:rsidRPr="00FE0CDB">
        <w:rPr>
          <w:rFonts w:ascii="Times New Roman" w:hAnsi="Times New Roman" w:cs="Times New Roman"/>
          <w:sz w:val="28"/>
          <w:szCs w:val="28"/>
        </w:rPr>
        <w:t xml:space="preserve"> </w:t>
      </w:r>
      <w:r w:rsidRPr="00306B5F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306B5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06B5F">
        <w:rPr>
          <w:rFonts w:ascii="Times New Roman" w:hAnsi="Times New Roman" w:cs="Times New Roman"/>
          <w:sz w:val="28"/>
          <w:szCs w:val="28"/>
        </w:rPr>
        <w:t xml:space="preserve"> учреждение)</w:t>
      </w:r>
      <w:r w:rsidR="009B1943">
        <w:rPr>
          <w:rFonts w:ascii="Times New Roman" w:hAnsi="Times New Roman" w:cs="Times New Roman"/>
          <w:sz w:val="28"/>
          <w:szCs w:val="28"/>
        </w:rPr>
        <w:t>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</w:t>
      </w:r>
      <w:proofErr w:type="gramStart"/>
      <w:r w:rsidRPr="00306B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6B5F">
        <w:rPr>
          <w:rFonts w:ascii="Times New Roman" w:hAnsi="Times New Roman" w:cs="Times New Roman"/>
          <w:sz w:val="28"/>
          <w:szCs w:val="28"/>
        </w:rPr>
        <w:t>: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 Федеральным законом от 25 декабря 2008 года №273 - ФЗ "</w:t>
      </w:r>
      <w:proofErr w:type="gramStart"/>
      <w:r w:rsidRPr="00306B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06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B5F">
        <w:rPr>
          <w:rFonts w:ascii="Times New Roman" w:hAnsi="Times New Roman" w:cs="Times New Roman"/>
          <w:sz w:val="28"/>
          <w:szCs w:val="28"/>
        </w:rPr>
        <w:t>противодействию</w:t>
      </w:r>
      <w:proofErr w:type="gramEnd"/>
      <w:r w:rsidRPr="00306B5F">
        <w:rPr>
          <w:rFonts w:ascii="Times New Roman" w:hAnsi="Times New Roman" w:cs="Times New Roman"/>
          <w:sz w:val="28"/>
          <w:szCs w:val="28"/>
        </w:rPr>
        <w:t xml:space="preserve"> коррупции;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Федеральным законом от 29.12.2012г. №273-ФЗ " Об образования в Российской Федерации»;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Методическим рекомендациям по разработке и принятию организациями мер по предупреждению и противодействию коррупции, разработанными Министерством труда и социальной защиты Российской Федерации, в редакции публикации на сайте http://www.</w:t>
      </w:r>
      <w:proofErr w:type="spellStart"/>
      <w:r w:rsidRPr="00306B5F">
        <w:rPr>
          <w:rFonts w:ascii="Times New Roman" w:hAnsi="Times New Roman" w:cs="Times New Roman"/>
          <w:sz w:val="28"/>
          <w:szCs w:val="28"/>
          <w:lang w:val="en-US"/>
        </w:rPr>
        <w:t>rosmintrud</w:t>
      </w:r>
      <w:proofErr w:type="spellEnd"/>
      <w:r w:rsidRPr="00306B5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06B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End"/>
      <w:r w:rsidRPr="00306B5F">
        <w:rPr>
          <w:rFonts w:ascii="Times New Roman" w:hAnsi="Times New Roman" w:cs="Times New Roman"/>
          <w:sz w:val="28"/>
          <w:szCs w:val="28"/>
        </w:rPr>
        <w:t>по состоянию на 16.04.2014года;</w:t>
      </w:r>
    </w:p>
    <w:p w:rsidR="009B1943" w:rsidRDefault="009B1943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2.1. Целями настоящего Положения являются: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предотвращение конфликта интересов в трудовой деятельности работников учреждения;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своевременное выявление и урегулирование конфликта интересов в трудовой деятельности работников учреждения и возможных негативных последствий конфликта интересов для самого учреждения;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координирование взаимодействия педагогических работников учреждения с другими участниками образовательных отношений.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2.2.Основной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учреждения на реализуемые ими трудовые </w:t>
      </w:r>
      <w:proofErr w:type="gramStart"/>
      <w:r w:rsidRPr="00306B5F">
        <w:rPr>
          <w:rFonts w:ascii="Times New Roman" w:hAnsi="Times New Roman" w:cs="Times New Roman"/>
          <w:sz w:val="28"/>
          <w:szCs w:val="28"/>
        </w:rPr>
        <w:t>функции</w:t>
      </w:r>
      <w:proofErr w:type="gramEnd"/>
      <w:r w:rsidRPr="00306B5F">
        <w:rPr>
          <w:rFonts w:ascii="Times New Roman" w:hAnsi="Times New Roman" w:cs="Times New Roman"/>
          <w:sz w:val="28"/>
          <w:szCs w:val="28"/>
        </w:rPr>
        <w:t xml:space="preserve"> принимаемые деловые решения.</w:t>
      </w:r>
    </w:p>
    <w:p w:rsidR="009B1943" w:rsidRDefault="009B1943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>3. Термины и определения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B5F">
        <w:rPr>
          <w:rFonts w:ascii="Times New Roman" w:hAnsi="Times New Roman" w:cs="Times New Roman"/>
          <w:sz w:val="28"/>
          <w:szCs w:val="28"/>
        </w:rPr>
        <w:t>3.1.</w:t>
      </w:r>
      <w:r w:rsidRPr="00306B5F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306B5F">
        <w:rPr>
          <w:rFonts w:ascii="Times New Roman" w:hAnsi="Times New Roman" w:cs="Times New Roman"/>
          <w:sz w:val="28"/>
          <w:szCs w:val="28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</w:t>
      </w:r>
      <w:proofErr w:type="gramEnd"/>
      <w:r w:rsidRPr="00306B5F">
        <w:rPr>
          <w:rFonts w:ascii="Times New Roman" w:hAnsi="Times New Roman" w:cs="Times New Roman"/>
          <w:sz w:val="28"/>
          <w:szCs w:val="28"/>
        </w:rPr>
        <w:t>, работником (представителем организации) которой он является.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3.2. </w:t>
      </w:r>
      <w:r w:rsidRPr="00306B5F">
        <w:rPr>
          <w:rFonts w:ascii="Times New Roman" w:hAnsi="Times New Roman" w:cs="Times New Roman"/>
          <w:b/>
          <w:sz w:val="28"/>
          <w:szCs w:val="28"/>
        </w:rPr>
        <w:t>Личная заинтересованность работника (представителя учреждения)</w:t>
      </w:r>
      <w:r w:rsidRPr="00306B5F">
        <w:rPr>
          <w:rFonts w:ascii="Times New Roman" w:hAnsi="Times New Roman" w:cs="Times New Roman"/>
          <w:sz w:val="28"/>
          <w:szCs w:val="28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3.3.</w:t>
      </w:r>
      <w:r w:rsidRPr="00306B5F">
        <w:rPr>
          <w:rFonts w:ascii="Times New Roman" w:hAnsi="Times New Roman" w:cs="Times New Roman"/>
          <w:b/>
          <w:sz w:val="28"/>
          <w:szCs w:val="28"/>
        </w:rPr>
        <w:t xml:space="preserve">Конфликт интересов  педагогического работника </w:t>
      </w:r>
      <w:r w:rsidRPr="00306B5F">
        <w:rPr>
          <w:rFonts w:ascii="Times New Roman" w:hAnsi="Times New Roman" w:cs="Times New Roman"/>
          <w:sz w:val="28"/>
          <w:szCs w:val="28"/>
        </w:rPr>
        <w:t>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 и которая влияет или может повлиять на надлежащее исполнение педагогическими работниками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</w:t>
      </w:r>
      <w:proofErr w:type="gramStart"/>
      <w:r w:rsidRPr="00306B5F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306B5F">
        <w:rPr>
          <w:rFonts w:ascii="Times New Roman" w:hAnsi="Times New Roman" w:cs="Times New Roman"/>
          <w:sz w:val="28"/>
          <w:szCs w:val="28"/>
        </w:rPr>
        <w:t>есовершеннолетних обучающихся (пункт 33 статьи Федерального закона от 29.12.2012г. №273-ФЗ "Об образовании в Российской Федерации").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306B5F">
        <w:rPr>
          <w:rFonts w:ascii="Times New Roman" w:hAnsi="Times New Roman" w:cs="Times New Roman"/>
          <w:b/>
          <w:sz w:val="28"/>
          <w:szCs w:val="28"/>
        </w:rPr>
        <w:t xml:space="preserve">«Родственники и члены семьи - </w:t>
      </w:r>
      <w:r w:rsidRPr="00306B5F">
        <w:rPr>
          <w:rFonts w:ascii="Times New Roman" w:hAnsi="Times New Roman" w:cs="Times New Roman"/>
          <w:sz w:val="28"/>
          <w:szCs w:val="28"/>
        </w:rPr>
        <w:t xml:space="preserve"> родители и дети, дедушки, бабушки и внуки, полнородные и не полнородные (имеющие общих отца или мать) братья и сестры; усыновители, усыновленные; двоюродные братья и сестры, дяди, теги (в том числе братья и сестры усыновителей), племянники; супруги (муж, жена); братья, сестры, родители и дети супругов и супруги детей.».</w:t>
      </w:r>
      <w:proofErr w:type="gramEnd"/>
    </w:p>
    <w:p w:rsidR="00F3416D" w:rsidRDefault="00F3416D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4. </w:t>
      </w:r>
      <w:r w:rsidRPr="00306B5F">
        <w:rPr>
          <w:rFonts w:ascii="Times New Roman" w:hAnsi="Times New Roman" w:cs="Times New Roman"/>
          <w:b/>
          <w:sz w:val="28"/>
          <w:szCs w:val="28"/>
        </w:rPr>
        <w:t>Круг лиц, попадающих под действие положения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4.1. Действие настоящего положения распространяется на всех работников учреждения вне зависимости от уровня занимаемой ими должности и на физические лица, сотрудничающие с учреждением на основе гражданско-правовых договоров. </w:t>
      </w:r>
    </w:p>
    <w:p w:rsidR="00F3416D" w:rsidRDefault="00F3416D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 xml:space="preserve">5.Основные принципы управления конфликтом интересов в организации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lastRenderedPageBreak/>
        <w:t xml:space="preserve">5.1. В основу работы по управлению конфликтом интересов в учреждении положены следующие принципы: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- обязательность раскрытия сведений о реальном или потенциальном конфликте интересов;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 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-  конфиденциальность процесса раскрытия сведений о конфликте интересов и процесса его урегулирования;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-  соблюдение баланса интересов учреждения и работника при урегулировании конфликта интересов;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 xml:space="preserve"> 6. Порядок раскрытия конфликта интересов работником учреждения и порядок его урегулирования, в том числе возможные способы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B5F">
        <w:rPr>
          <w:rFonts w:ascii="Times New Roman" w:hAnsi="Times New Roman" w:cs="Times New Roman"/>
          <w:b/>
          <w:sz w:val="28"/>
          <w:szCs w:val="28"/>
        </w:rPr>
        <w:t>возникшего конфликта интересов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6.1.  Процедура раскрытия конфликта интересов доводится до сведения всех работников учреждения.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6.2. Устанавливаются следующие виды раскрытия конфликта интересов, в том числе: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- раскрытие сведений о конфликте интересов при приеме на работу;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-  раскрытие сведений о конфликте интересов при назначении на новую должность;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-  разовое раскрытие сведений по мере возникновения ситуаций конфликта интересов;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6.3.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6.4. Должностным лицом, ответственным за прием сведений о возникающих (имеющихся) конфликтах интересов является председатель комиссии по противодействию проявлениям коррупции.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6.5. Рабочая группа в комиссию утверждается приказом директора по образовательному учреждению.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6.6.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6.7.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lastRenderedPageBreak/>
        <w:t xml:space="preserve">6.8. 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6.9. Учреждение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- ограничение доступа работника к конкретной информации, которая может затрагивать личные интересы работника;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- 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- пересмотр и изменение функциональных обязанностей работника;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- 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-  отказ работника от своего личного интереса, порождающего конфликт с интересами организации;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-  увольнение работника из организации по инициативе работника.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6.10. 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>7. Условия (ситуации) конфликта интересов работников учреждения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7.1. Учреждение выделяет следующие условия (ситуации), при которых может возникнуть конфликт интересов работников учреждения: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7.1.1. Работник учреждения в ходе выполнения своих должностных (трудовых) обязанностей участвует в принятии решений, которые могут принести материальную или нематериальную выгоду лицам, являющимся его родственниками, с которыми связана его Личная заинтересованность.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Возможные способы урегулирования: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lastRenderedPageBreak/>
        <w:t>- отстранения работника от принятия решений, которые являются предметом конфликта интересов.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7.1.2. Работник учреждения участвует в принятии кадровых решений в отношении лиц, являющихся его родственниками, друзьями или иными лицами, с которыми связана его личная заинтересованность, например, принимает решение об увеличении заработной платы (выплаты премии)</w:t>
      </w:r>
      <w:r w:rsidR="0002377B">
        <w:rPr>
          <w:rFonts w:ascii="Times New Roman" w:hAnsi="Times New Roman" w:cs="Times New Roman"/>
          <w:sz w:val="28"/>
          <w:szCs w:val="28"/>
        </w:rPr>
        <w:t xml:space="preserve"> </w:t>
      </w:r>
      <w:r w:rsidRPr="00306B5F">
        <w:rPr>
          <w:rFonts w:ascii="Times New Roman" w:hAnsi="Times New Roman" w:cs="Times New Roman"/>
          <w:sz w:val="28"/>
          <w:szCs w:val="28"/>
        </w:rPr>
        <w:t>в отношении своего подчиненного, который одновременно связан с ним родственными отношениями.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Возможные способы урегулирования: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отстранение работника от принятия решения, которое является предметом конфликта интересов;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перевод работника (его подчиненного) на иную должность или изменения круга его должностных обязанностей.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7.1.3. </w:t>
      </w:r>
      <w:proofErr w:type="gramStart"/>
      <w:r w:rsidRPr="00306B5F">
        <w:rPr>
          <w:rFonts w:ascii="Times New Roman" w:hAnsi="Times New Roman" w:cs="Times New Roman"/>
          <w:sz w:val="28"/>
          <w:szCs w:val="28"/>
        </w:rPr>
        <w:t>Работник учреждения или иное лицо, с которым связана личная заинтересованность работника, выполняет или намерен выполнять оплачиваемую работу в учреждении, имеющей деловые отношения с учреждением, намеревающейся установить такие отношения или являющейся ее конкурентом, например, работник учреждения, ответственный за закупку материальных средств, осуществляет выбор из ограниченного числа поставщиков и заинтересованным лицом одного из потенциальных поставщиков является родственник работника учреждения.</w:t>
      </w:r>
      <w:proofErr w:type="gramEnd"/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Возможны способы урегулирования: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отстранения работника от принятия решения, которое является предметом конфликта интересов;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рекомендация работнику отказаться от выполнения иной оплачиваемой работы.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7.1.4. Работник учреждения принимает решение о закупке учреждением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Возможны способы урегулирования: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отстранения работника от принятия решения, которое является предметом конфликта интересов.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7.1.5. Возможны способы урегулирования: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B5F">
        <w:rPr>
          <w:rFonts w:ascii="Times New Roman" w:hAnsi="Times New Roman" w:cs="Times New Roman"/>
          <w:sz w:val="28"/>
          <w:szCs w:val="28"/>
        </w:rPr>
        <w:t>- получает материальные блага или услуги от организации, которая  имеет деловые отношения  с учреждением, намеревается установить такие отношения или является ее конкурентом, например, работник учреждения, в чьи трудовые обязанности входит контроль за качеством товаров и услуг, предоставляемых учреждению контрагентами, получает значительную скидку на товары организации, которая является поставщиком учреждения</w:t>
      </w:r>
      <w:proofErr w:type="gramEnd"/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Возможны способы урегулирования: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lastRenderedPageBreak/>
        <w:t>- рекомендация работнику отказаться от предоставляемых благ или услуг;</w:t>
      </w:r>
    </w:p>
    <w:p w:rsidR="004753C1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отстранение работника от принятия решения, которое является предметом конфликта интересов</w:t>
      </w:r>
      <w:r w:rsidR="004753C1">
        <w:rPr>
          <w:rFonts w:ascii="Times New Roman" w:hAnsi="Times New Roman" w:cs="Times New Roman"/>
          <w:sz w:val="28"/>
          <w:szCs w:val="28"/>
        </w:rPr>
        <w:t>;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изменение трудовых обязанностей работника.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7.1.6. Работник учреждения или иное лицо,</w:t>
      </w:r>
      <w:r w:rsidR="0002377B">
        <w:rPr>
          <w:rFonts w:ascii="Times New Roman" w:hAnsi="Times New Roman" w:cs="Times New Roman"/>
          <w:sz w:val="28"/>
          <w:szCs w:val="28"/>
        </w:rPr>
        <w:t xml:space="preserve"> </w:t>
      </w:r>
      <w:r w:rsidRPr="00306B5F">
        <w:rPr>
          <w:rFonts w:ascii="Times New Roman" w:hAnsi="Times New Roman" w:cs="Times New Roman"/>
          <w:sz w:val="28"/>
          <w:szCs w:val="28"/>
        </w:rPr>
        <w:t>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  контрольные функции.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Возможны способы урегулирования: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рекомендация работнику вернуть дорогостоящий подарок дарителю;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установление правил поведения, рекомендующих воздерживаться от дарения/ принятия дорогостоящих подарков.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7.1.7.Работник учреждения уполномочен принимать решения об установлении, сохранении или прекращении деловых отношений учреждения с организацией, от которой ему поступает предложение трудоустройства.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Возможны способы урегулирования: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 - отстранение работника от принятия решения, которое является предметом конфликта интересов.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7.1.8 Работник учреждения использует информацию, ставшую ему известной в ходе выполнения трудовых обязанностей для получения выгоды или конкурентных преимуще</w:t>
      </w:r>
      <w:proofErr w:type="gramStart"/>
      <w:r w:rsidRPr="00306B5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06B5F">
        <w:rPr>
          <w:rFonts w:ascii="Times New Roman" w:hAnsi="Times New Roman" w:cs="Times New Roman"/>
          <w:sz w:val="28"/>
          <w:szCs w:val="28"/>
        </w:rPr>
        <w:t>и совершении коммерческих сделок для себя или иного лица, с которым связана личная заинтересованность работника.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Возможны способы урегулирования: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установление правил поведения, запрещающих работникам разглашение или использование в личных целях информации, ставшей или известной в связи с выполнением трудовых отношений.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7.2. Иные ситуации рассматриваются и их возможные способы урегулирования определяются учреждением по мере их возникновения.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>8.Условия (ситуации) конфликтов интересов педагогических работников учреждения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8.1. В учреждении выделяют следующие условия (ситуации) при которых возникает или может возникнуть конфликт интересов педагогического работника: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условия (ситуации), при которых всегда возникает конфликт интересов педагогического работника;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условия (ситуации), при которых может возникнуть конфликт интересов педагогического работника.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8.2. К условиям (ситуациям), при которых всегда возникает конфликт интересам педагогического работника относятся </w:t>
      </w:r>
      <w:proofErr w:type="gramStart"/>
      <w:r w:rsidRPr="00306B5F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306B5F">
        <w:rPr>
          <w:rFonts w:ascii="Times New Roman" w:hAnsi="Times New Roman" w:cs="Times New Roman"/>
          <w:sz w:val="28"/>
          <w:szCs w:val="28"/>
        </w:rPr>
        <w:t>: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lastRenderedPageBreak/>
        <w:t>- использование с личной заинтересованностью возможностей родителей (законных представителей) обучающихся и иных участников образовательных отношений;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получение педагогическим работником подарков и иных услуг от обучающихся родителей (законных представителей) обучающихся;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сбор денежных средств на нужды педагогического работника, группы, класса, мастерской, комнаты, учреждения;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нарушение иных установленных запретов и ограничений для педагогических работников учреждения.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8.3. К условиям (ситуациям), при которых может возникнуть конфликт интересов педагогического работника относятся </w:t>
      </w:r>
      <w:proofErr w:type="gramStart"/>
      <w:r w:rsidRPr="00306B5F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306B5F">
        <w:rPr>
          <w:rFonts w:ascii="Times New Roman" w:hAnsi="Times New Roman" w:cs="Times New Roman"/>
          <w:sz w:val="28"/>
          <w:szCs w:val="28"/>
        </w:rPr>
        <w:t>: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- педагогический работник оказывает платные образовательные услуги </w:t>
      </w:r>
      <w:proofErr w:type="gramStart"/>
      <w:r w:rsidRPr="00306B5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06B5F">
        <w:rPr>
          <w:rFonts w:ascii="Times New Roman" w:hAnsi="Times New Roman" w:cs="Times New Roman"/>
          <w:sz w:val="28"/>
          <w:szCs w:val="28"/>
        </w:rPr>
        <w:t xml:space="preserve"> учреждения, если это приводит к конфликту интересов педагогического работника;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-иные условия (ситуации), при которых может возникнуть конфликт интересов педагогического работника.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8.4. В целях предотвращения конфликта интересов педагогические работники учреждения обязаны неукоснительно соблюдать требования Положения о нормах профессиональной этики педагогических работников учреждения.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 xml:space="preserve">9. Ограничения, налагаемые на педагогических работников.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9.1.  В целях предотвращения возникновения условий (ситуаций), при которых всегда </w:t>
      </w:r>
      <w:proofErr w:type="gramStart"/>
      <w:r w:rsidRPr="00306B5F">
        <w:rPr>
          <w:rFonts w:ascii="Times New Roman" w:hAnsi="Times New Roman" w:cs="Times New Roman"/>
          <w:sz w:val="28"/>
          <w:szCs w:val="28"/>
        </w:rPr>
        <w:t>возникает конфликт интересов педагогического работника педагогическим работникам учреждения устанавливаются</w:t>
      </w:r>
      <w:proofErr w:type="gramEnd"/>
      <w:r w:rsidRPr="00306B5F">
        <w:rPr>
          <w:rFonts w:ascii="Times New Roman" w:hAnsi="Times New Roman" w:cs="Times New Roman"/>
          <w:sz w:val="28"/>
          <w:szCs w:val="28"/>
        </w:rPr>
        <w:t xml:space="preserve"> следующие ограничения: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- запрет на оказание платных услуг </w:t>
      </w:r>
      <w:proofErr w:type="gramStart"/>
      <w:r w:rsidRPr="00306B5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06B5F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запрет на использование с личной заинтересованностью возможностей родителей (законных представителей) обучающихся и иных участников образовательных отношений;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запрет на получение педагогическим работником подарков и иных услуг от родителей (законных представителей) обучающихся за исключением случаев и порядка, предусмотренных и (или) согласованных Педагогическим советом учреждения.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9.2. Педагогические работники обязаны соблюдать предусмотренные пунктом 10.1 настоящего раздела ограничения и иные </w:t>
      </w:r>
      <w:proofErr w:type="gramStart"/>
      <w:r w:rsidRPr="00306B5F">
        <w:rPr>
          <w:rFonts w:ascii="Times New Roman" w:hAnsi="Times New Roman" w:cs="Times New Roman"/>
          <w:sz w:val="28"/>
          <w:szCs w:val="28"/>
        </w:rPr>
        <w:t>ограничения</w:t>
      </w:r>
      <w:proofErr w:type="gramEnd"/>
      <w:r w:rsidRPr="00306B5F">
        <w:rPr>
          <w:rFonts w:ascii="Times New Roman" w:hAnsi="Times New Roman" w:cs="Times New Roman"/>
          <w:sz w:val="28"/>
          <w:szCs w:val="28"/>
        </w:rPr>
        <w:t xml:space="preserve"> и запреты, установленные локальными нормативными актами учреждения.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 xml:space="preserve">10. Обязанности работников в связи с раскрытием и урегулированием конфликта интересов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10.1. Положением устанавливаются следующие обязанности работников в связи с раскрытием и урегулированием конфликта интересов: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lastRenderedPageBreak/>
        <w:t xml:space="preserve">- 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интересов, интересов своих родственников и друзей; 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 избегать (по возможности) ситуаций и обстоятельств, которые могут привести к конфликту интересов;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 -раскрывать возникший (реальный) или потенциальный конфликт интересов.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>11. Соблюдение Положения и ответственность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11.1. Соблюдение настоящего Положения является обязанностью всех работников учреждения, независимо от занимаемой должности (выполняемой работы).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11.2. Невыполнение настоящего Положения может рассматриваться</w:t>
      </w:r>
      <w:r w:rsidR="004A721F">
        <w:rPr>
          <w:rFonts w:ascii="Times New Roman" w:hAnsi="Times New Roman" w:cs="Times New Roman"/>
          <w:sz w:val="28"/>
          <w:szCs w:val="28"/>
        </w:rPr>
        <w:t xml:space="preserve"> </w:t>
      </w:r>
      <w:r w:rsidRPr="00306B5F">
        <w:rPr>
          <w:rFonts w:ascii="Times New Roman" w:hAnsi="Times New Roman" w:cs="Times New Roman"/>
          <w:sz w:val="28"/>
          <w:szCs w:val="28"/>
        </w:rPr>
        <w:t>как дисциплинарный проступок и служить основанием для привлечения работников к ответственности в случаях, установленных применимым правом.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11.3. В соответствии с пунктом 7.1, статьи 81 Трудового кодекса Российской Федерации непринятие работником мер по предотвращению или урегулированию конфликта интересов, стороной которого он является, трудовой договор с ним может </w:t>
      </w:r>
      <w:proofErr w:type="gramStart"/>
      <w:r w:rsidRPr="00306B5F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306B5F">
        <w:rPr>
          <w:rFonts w:ascii="Times New Roman" w:hAnsi="Times New Roman" w:cs="Times New Roman"/>
          <w:sz w:val="28"/>
          <w:szCs w:val="28"/>
        </w:rPr>
        <w:t xml:space="preserve"> расторгнут по инициативе работодателя, если указанные действия дают основание для утраты доверия к работнику со стороны работодателя.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 xml:space="preserve">11.4. В определенных обстоятельствах невыполнение требований настоящего Положения может повлечь за собой меры </w:t>
      </w:r>
      <w:proofErr w:type="spellStart"/>
      <w:proofErr w:type="gramStart"/>
      <w:r w:rsidRPr="00306B5F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306B5F">
        <w:rPr>
          <w:rFonts w:ascii="Times New Roman" w:hAnsi="Times New Roman" w:cs="Times New Roman"/>
          <w:sz w:val="28"/>
          <w:szCs w:val="28"/>
        </w:rPr>
        <w:t>- правового</w:t>
      </w:r>
      <w:proofErr w:type="gramEnd"/>
      <w:r w:rsidRPr="00306B5F">
        <w:rPr>
          <w:rFonts w:ascii="Times New Roman" w:hAnsi="Times New Roman" w:cs="Times New Roman"/>
          <w:sz w:val="28"/>
          <w:szCs w:val="28"/>
        </w:rPr>
        <w:t xml:space="preserve"> и административного, или уголовного преследования.</w:t>
      </w:r>
    </w:p>
    <w:p w:rsidR="00306B5F" w:rsidRPr="00306B5F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6D0F" w:rsidRPr="00306B5F" w:rsidRDefault="00F06D0F" w:rsidP="00306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06D0F" w:rsidRPr="00306B5F" w:rsidSect="0032714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B5F"/>
    <w:rsid w:val="0002377B"/>
    <w:rsid w:val="00030367"/>
    <w:rsid w:val="001D05E4"/>
    <w:rsid w:val="00306B5F"/>
    <w:rsid w:val="0032714F"/>
    <w:rsid w:val="00384615"/>
    <w:rsid w:val="004753C1"/>
    <w:rsid w:val="004A721F"/>
    <w:rsid w:val="009B1943"/>
    <w:rsid w:val="00AC07B7"/>
    <w:rsid w:val="00C34CF8"/>
    <w:rsid w:val="00C84663"/>
    <w:rsid w:val="00DC254D"/>
    <w:rsid w:val="00F06D0F"/>
    <w:rsid w:val="00F3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0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9</cp:revision>
  <cp:lastPrinted>2018-01-23T07:27:00Z</cp:lastPrinted>
  <dcterms:created xsi:type="dcterms:W3CDTF">2016-12-03T06:52:00Z</dcterms:created>
  <dcterms:modified xsi:type="dcterms:W3CDTF">2018-01-23T07:28:00Z</dcterms:modified>
</cp:coreProperties>
</file>